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C4" w:rsidRPr="009E6140" w:rsidRDefault="009E6140" w:rsidP="0013129A">
      <w:pPr>
        <w:pStyle w:val="NoSpacing"/>
        <w:rPr>
          <w:rFonts w:ascii="Arial" w:hAnsi="Arial" w:cs="Arial"/>
          <w:sz w:val="24"/>
          <w:szCs w:val="24"/>
          <w:u w:val="single"/>
        </w:rPr>
      </w:pPr>
      <w:r w:rsidRPr="009E6140">
        <w:rPr>
          <w:rFonts w:ascii="Arial" w:hAnsi="Arial" w:cs="Arial"/>
          <w:sz w:val="24"/>
          <w:szCs w:val="24"/>
        </w:rPr>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00B266F2">
        <w:rPr>
          <w:rFonts w:ascii="Arial" w:hAnsi="Arial" w:cs="Arial"/>
          <w:color w:val="00B050"/>
          <w:sz w:val="24"/>
          <w:szCs w:val="24"/>
          <w:u w:val="single"/>
        </w:rPr>
        <w:t xml:space="preserve">key </w:t>
      </w:r>
      <w:r w:rsidR="00B266F2">
        <w:rPr>
          <w:rFonts w:ascii="Arial" w:hAnsi="Arial" w:cs="Arial"/>
          <w:color w:val="00B050"/>
          <w:sz w:val="24"/>
          <w:szCs w:val="24"/>
          <w:u w:val="single"/>
        </w:rPr>
        <w:tab/>
      </w:r>
      <w:r w:rsidRPr="009E6140">
        <w:rPr>
          <w:rFonts w:ascii="Arial" w:hAnsi="Arial" w:cs="Arial"/>
          <w:sz w:val="24"/>
          <w:szCs w:val="24"/>
          <w:u w:val="single"/>
        </w:rPr>
        <w:tab/>
      </w:r>
    </w:p>
    <w:p w:rsidR="009E6140" w:rsidRPr="009E6140" w:rsidRDefault="009E6140" w:rsidP="0013129A">
      <w:pPr>
        <w:pStyle w:val="NoSpacing"/>
        <w:rPr>
          <w:rFonts w:ascii="Arial" w:hAnsi="Arial" w:cs="Arial"/>
          <w:sz w:val="24"/>
          <w:szCs w:val="24"/>
        </w:rPr>
      </w:pPr>
      <w:r w:rsidRPr="009E6140">
        <w:rPr>
          <w:rFonts w:ascii="Arial" w:hAnsi="Arial" w:cs="Arial"/>
          <w:sz w:val="24"/>
          <w:szCs w:val="24"/>
        </w:rPr>
        <w:t>Dr. Cary Willard</w:t>
      </w:r>
    </w:p>
    <w:p w:rsidR="009E6140" w:rsidRPr="0013129A" w:rsidRDefault="009E6140" w:rsidP="0013129A">
      <w:pPr>
        <w:pStyle w:val="NoSpacing"/>
        <w:rPr>
          <w:rFonts w:ascii="Arial" w:hAnsi="Arial" w:cs="Arial"/>
          <w:b/>
          <w:sz w:val="24"/>
          <w:szCs w:val="24"/>
          <w:u w:val="single"/>
        </w:rPr>
      </w:pPr>
      <w:r w:rsidRPr="009E6140">
        <w:rPr>
          <w:rFonts w:ascii="Arial" w:hAnsi="Arial" w:cs="Arial"/>
          <w:sz w:val="24"/>
          <w:szCs w:val="24"/>
        </w:rPr>
        <w:t>Quiz 1A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0013129A">
        <w:rPr>
          <w:rFonts w:ascii="Arial" w:hAnsi="Arial" w:cs="Arial"/>
          <w:sz w:val="24"/>
          <w:szCs w:val="24"/>
        </w:rPr>
        <w:t xml:space="preserve">February </w:t>
      </w:r>
      <w:r w:rsidR="00481435">
        <w:rPr>
          <w:rFonts w:ascii="Arial" w:hAnsi="Arial" w:cs="Arial"/>
          <w:sz w:val="24"/>
          <w:szCs w:val="24"/>
        </w:rPr>
        <w:t>4</w:t>
      </w:r>
      <w:r w:rsidR="0013129A">
        <w:rPr>
          <w:rFonts w:ascii="Arial" w:hAnsi="Arial" w:cs="Arial"/>
          <w:sz w:val="24"/>
          <w:szCs w:val="24"/>
        </w:rPr>
        <w:t>, 20</w:t>
      </w:r>
      <w:r w:rsidR="00BF20BA">
        <w:rPr>
          <w:rFonts w:ascii="Arial" w:hAnsi="Arial" w:cs="Arial"/>
          <w:sz w:val="24"/>
          <w:szCs w:val="24"/>
        </w:rPr>
        <w:t>10</w:t>
      </w:r>
    </w:p>
    <w:p w:rsidR="009E6140" w:rsidRPr="009E6140" w:rsidRDefault="009E6140" w:rsidP="0013129A">
      <w:pPr>
        <w:pStyle w:val="NoSpacing"/>
        <w:rPr>
          <w:rFonts w:ascii="Arial" w:hAnsi="Arial" w:cs="Arial"/>
          <w:sz w:val="24"/>
          <w:szCs w:val="24"/>
        </w:rPr>
      </w:pPr>
    </w:p>
    <w:p w:rsidR="009E6140" w:rsidRPr="009E6140" w:rsidRDefault="009E6140" w:rsidP="0013129A">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2</w:t>
      </w:r>
      <w:r>
        <w:rPr>
          <w:rFonts w:ascii="Arial" w:hAnsi="Arial" w:cs="Arial"/>
          <w:sz w:val="24"/>
          <w:szCs w:val="24"/>
        </w:rPr>
        <w:t xml:space="preserve"> points) What is the elemental symbol for the element </w:t>
      </w:r>
      <w:r w:rsidR="00220E92">
        <w:rPr>
          <w:rFonts w:ascii="Arial" w:hAnsi="Arial" w:cs="Arial"/>
          <w:sz w:val="24"/>
          <w:szCs w:val="24"/>
        </w:rPr>
        <w:t>magnesium</w:t>
      </w:r>
      <w:r>
        <w:rPr>
          <w:rFonts w:ascii="Arial" w:hAnsi="Arial" w:cs="Arial"/>
          <w:sz w:val="24"/>
          <w:szCs w:val="24"/>
        </w:rPr>
        <w:t>?</w:t>
      </w:r>
    </w:p>
    <w:p w:rsidR="00A542C5" w:rsidRDefault="00A542C5" w:rsidP="00A542C5">
      <w:pPr>
        <w:pStyle w:val="NoSpacing"/>
        <w:rPr>
          <w:rFonts w:ascii="Arial" w:hAnsi="Arial" w:cs="Arial"/>
          <w:sz w:val="24"/>
          <w:szCs w:val="24"/>
        </w:rPr>
      </w:pPr>
    </w:p>
    <w:p w:rsidR="00A542C5" w:rsidRPr="00AE718F" w:rsidRDefault="00AE718F" w:rsidP="00AE718F">
      <w:pPr>
        <w:pStyle w:val="NoSpacing"/>
        <w:ind w:left="1440"/>
        <w:rPr>
          <w:rFonts w:ascii="Arial" w:hAnsi="Arial" w:cs="Arial"/>
          <w:color w:val="00B050"/>
          <w:sz w:val="24"/>
          <w:szCs w:val="24"/>
        </w:rPr>
      </w:pPr>
      <w:r>
        <w:rPr>
          <w:rFonts w:ascii="Arial" w:hAnsi="Arial" w:cs="Arial"/>
          <w:color w:val="00B050"/>
          <w:sz w:val="24"/>
          <w:szCs w:val="24"/>
        </w:rPr>
        <w:t>Mg</w:t>
      </w:r>
    </w:p>
    <w:p w:rsidR="00A542C5" w:rsidRDefault="00A542C5" w:rsidP="00A542C5">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2</w:t>
      </w:r>
      <w:r>
        <w:rPr>
          <w:rFonts w:ascii="Arial" w:hAnsi="Arial" w:cs="Arial"/>
          <w:sz w:val="24"/>
          <w:szCs w:val="24"/>
        </w:rPr>
        <w:t xml:space="preserve"> points) What is the name of the element with the elemental symbol </w:t>
      </w:r>
      <w:r w:rsidR="00220E92">
        <w:rPr>
          <w:rFonts w:ascii="Arial" w:hAnsi="Arial" w:cs="Arial"/>
          <w:sz w:val="24"/>
          <w:szCs w:val="24"/>
        </w:rPr>
        <w:t>P</w:t>
      </w:r>
      <w:r>
        <w:rPr>
          <w:rFonts w:ascii="Arial" w:hAnsi="Arial" w:cs="Arial"/>
          <w:sz w:val="24"/>
          <w:szCs w:val="24"/>
        </w:rPr>
        <w:t>?</w:t>
      </w:r>
    </w:p>
    <w:p w:rsidR="00A542C5" w:rsidRDefault="00A542C5" w:rsidP="00A542C5">
      <w:pPr>
        <w:pStyle w:val="NoSpacing"/>
        <w:rPr>
          <w:rFonts w:ascii="Arial" w:hAnsi="Arial" w:cs="Arial"/>
          <w:sz w:val="24"/>
          <w:szCs w:val="24"/>
        </w:rPr>
      </w:pPr>
    </w:p>
    <w:p w:rsidR="00A542C5" w:rsidRPr="00AE718F" w:rsidRDefault="00AE718F" w:rsidP="00AE718F">
      <w:pPr>
        <w:pStyle w:val="NoSpacing"/>
        <w:ind w:left="1440"/>
        <w:rPr>
          <w:rFonts w:ascii="Arial" w:hAnsi="Arial" w:cs="Arial"/>
          <w:color w:val="00B050"/>
          <w:sz w:val="24"/>
          <w:szCs w:val="24"/>
        </w:rPr>
      </w:pPr>
      <w:r>
        <w:rPr>
          <w:rFonts w:ascii="Arial" w:hAnsi="Arial" w:cs="Arial"/>
          <w:color w:val="00B050"/>
          <w:sz w:val="24"/>
          <w:szCs w:val="24"/>
        </w:rPr>
        <w:t xml:space="preserve">Phosphorus </w:t>
      </w:r>
    </w:p>
    <w:p w:rsidR="009E6140" w:rsidRDefault="009E6140" w:rsidP="005928C2">
      <w:pPr>
        <w:pStyle w:val="NoSpacing"/>
        <w:rPr>
          <w:rFonts w:ascii="Arial" w:hAnsi="Arial" w:cs="Arial"/>
          <w:sz w:val="24"/>
          <w:szCs w:val="24"/>
        </w:rPr>
      </w:pPr>
    </w:p>
    <w:p w:rsidR="004B2FC4" w:rsidRDefault="004B2FC4" w:rsidP="0013129A">
      <w:pPr>
        <w:pStyle w:val="NoSpacing"/>
        <w:numPr>
          <w:ilvl w:val="0"/>
          <w:numId w:val="1"/>
        </w:numPr>
        <w:rPr>
          <w:rFonts w:ascii="Arial" w:hAnsi="Arial" w:cs="Arial"/>
          <w:sz w:val="24"/>
          <w:szCs w:val="24"/>
        </w:rPr>
      </w:pPr>
      <w:r>
        <w:rPr>
          <w:rFonts w:ascii="Arial" w:hAnsi="Arial" w:cs="Arial"/>
          <w:sz w:val="24"/>
          <w:szCs w:val="24"/>
        </w:rPr>
        <w:t>(</w:t>
      </w:r>
      <w:r w:rsidR="005928C2">
        <w:rPr>
          <w:rFonts w:ascii="Arial" w:hAnsi="Arial" w:cs="Arial"/>
          <w:sz w:val="24"/>
          <w:szCs w:val="24"/>
        </w:rPr>
        <w:t>4</w:t>
      </w:r>
      <w:r>
        <w:rPr>
          <w:rFonts w:ascii="Arial" w:hAnsi="Arial" w:cs="Arial"/>
          <w:sz w:val="24"/>
          <w:szCs w:val="24"/>
        </w:rPr>
        <w:t xml:space="preserve"> points) Round the following numbers to 3 significant digits</w:t>
      </w:r>
      <w:r w:rsidR="005928C2">
        <w:rPr>
          <w:rFonts w:ascii="Arial" w:hAnsi="Arial" w:cs="Arial"/>
          <w:sz w:val="24"/>
          <w:szCs w:val="24"/>
        </w:rPr>
        <w:t xml:space="preserve"> and write in correct scientific notation</w:t>
      </w:r>
      <w:r>
        <w:rPr>
          <w:rFonts w:ascii="Arial" w:hAnsi="Arial" w:cs="Arial"/>
          <w:sz w:val="24"/>
          <w:szCs w:val="24"/>
        </w:rPr>
        <w:t>.</w:t>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4B2FC4" w:rsidRDefault="007353F3" w:rsidP="004B2FC4">
      <w:pPr>
        <w:pStyle w:val="NoSpacing"/>
        <w:numPr>
          <w:ilvl w:val="1"/>
          <w:numId w:val="1"/>
        </w:numPr>
        <w:rPr>
          <w:rFonts w:ascii="Arial" w:hAnsi="Arial" w:cs="Arial"/>
          <w:sz w:val="24"/>
          <w:szCs w:val="24"/>
        </w:rPr>
      </w:pPr>
      <w:r>
        <w:rPr>
          <w:rFonts w:ascii="Arial" w:hAnsi="Arial" w:cs="Arial"/>
          <w:sz w:val="24"/>
          <w:szCs w:val="24"/>
        </w:rPr>
        <w:t>35278815687315975</w:t>
      </w:r>
      <w:r w:rsidR="004B2FC4">
        <w:rPr>
          <w:rFonts w:ascii="Arial" w:hAnsi="Arial" w:cs="Arial"/>
          <w:sz w:val="24"/>
          <w:szCs w:val="24"/>
        </w:rPr>
        <w:t xml:space="preserve"> g</w:t>
      </w:r>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u w:val="single"/>
        </w:rPr>
        <w:tab/>
      </w:r>
      <w:r w:rsidR="00AE718F">
        <w:rPr>
          <w:rFonts w:ascii="Arial" w:hAnsi="Arial" w:cs="Arial"/>
          <w:color w:val="00B050"/>
          <w:sz w:val="24"/>
          <w:szCs w:val="24"/>
          <w:u w:val="single"/>
        </w:rPr>
        <w:t>3.53 x 10</w:t>
      </w:r>
      <w:r w:rsidR="00AE718F" w:rsidRPr="00AE718F">
        <w:rPr>
          <w:rFonts w:ascii="Arial" w:hAnsi="Arial" w:cs="Arial"/>
          <w:color w:val="00B050"/>
          <w:sz w:val="24"/>
          <w:szCs w:val="24"/>
          <w:u w:val="single"/>
          <w:vertAlign w:val="superscript"/>
        </w:rPr>
        <w:t>16</w:t>
      </w:r>
      <w:r w:rsidR="00AE718F">
        <w:rPr>
          <w:rFonts w:ascii="Arial" w:hAnsi="Arial" w:cs="Arial"/>
          <w:color w:val="00B050"/>
          <w:sz w:val="24"/>
          <w:szCs w:val="24"/>
          <w:u w:val="single"/>
        </w:rPr>
        <w:t xml:space="preserve"> g</w:t>
      </w:r>
      <w:r w:rsidR="004B2FC4">
        <w:rPr>
          <w:rFonts w:ascii="Arial" w:hAnsi="Arial" w:cs="Arial"/>
          <w:sz w:val="24"/>
          <w:szCs w:val="24"/>
          <w:u w:val="single"/>
        </w:rPr>
        <w:tab/>
      </w:r>
      <w:r w:rsidR="004B2FC4">
        <w:rPr>
          <w:rFonts w:ascii="Arial" w:hAnsi="Arial" w:cs="Arial"/>
          <w:sz w:val="24"/>
          <w:szCs w:val="24"/>
          <w:u w:val="single"/>
        </w:rPr>
        <w:tab/>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4B2FC4" w:rsidRDefault="007353F3" w:rsidP="004B2FC4">
      <w:pPr>
        <w:pStyle w:val="NoSpacing"/>
        <w:numPr>
          <w:ilvl w:val="1"/>
          <w:numId w:val="1"/>
        </w:numPr>
        <w:rPr>
          <w:rFonts w:ascii="Arial" w:hAnsi="Arial" w:cs="Arial"/>
          <w:sz w:val="24"/>
          <w:szCs w:val="24"/>
        </w:rPr>
      </w:pPr>
      <w:r>
        <w:rPr>
          <w:rFonts w:ascii="Arial" w:hAnsi="Arial" w:cs="Arial"/>
          <w:sz w:val="24"/>
          <w:szCs w:val="24"/>
        </w:rPr>
        <w:t>0.00</w:t>
      </w:r>
      <w:r w:rsidR="00BF20BA">
        <w:rPr>
          <w:rFonts w:ascii="Arial" w:hAnsi="Arial" w:cs="Arial"/>
          <w:sz w:val="24"/>
          <w:szCs w:val="24"/>
        </w:rPr>
        <w:t>0354</w:t>
      </w:r>
      <w:r>
        <w:rPr>
          <w:rFonts w:ascii="Arial" w:hAnsi="Arial" w:cs="Arial"/>
          <w:sz w:val="24"/>
          <w:szCs w:val="24"/>
        </w:rPr>
        <w:t>2582</w:t>
      </w:r>
      <w:r w:rsidR="00BF20BA">
        <w:rPr>
          <w:rFonts w:ascii="Arial" w:hAnsi="Arial" w:cs="Arial"/>
          <w:sz w:val="24"/>
          <w:szCs w:val="24"/>
        </w:rPr>
        <w:t xml:space="preserve">81264 </w:t>
      </w:r>
      <w:proofErr w:type="spellStart"/>
      <w:r w:rsidR="00BF20BA">
        <w:rPr>
          <w:rFonts w:ascii="Arial" w:hAnsi="Arial" w:cs="Arial"/>
          <w:sz w:val="24"/>
          <w:szCs w:val="24"/>
        </w:rPr>
        <w:t>mL</w:t>
      </w:r>
      <w:proofErr w:type="spellEnd"/>
      <w:r w:rsidR="004B2FC4">
        <w:rPr>
          <w:rFonts w:ascii="Arial" w:hAnsi="Arial" w:cs="Arial"/>
          <w:sz w:val="24"/>
          <w:szCs w:val="24"/>
        </w:rPr>
        <w:tab/>
      </w:r>
      <w:r w:rsidR="004B2FC4">
        <w:rPr>
          <w:rFonts w:ascii="Arial" w:hAnsi="Arial" w:cs="Arial"/>
          <w:sz w:val="24"/>
          <w:szCs w:val="24"/>
        </w:rPr>
        <w:tab/>
      </w:r>
      <w:r w:rsidR="004B2FC4">
        <w:rPr>
          <w:rFonts w:ascii="Arial" w:hAnsi="Arial" w:cs="Arial"/>
          <w:sz w:val="24"/>
          <w:szCs w:val="24"/>
          <w:u w:val="single"/>
        </w:rPr>
        <w:tab/>
      </w:r>
      <w:r w:rsidR="00AE718F" w:rsidRPr="00AE718F">
        <w:rPr>
          <w:rFonts w:ascii="Arial" w:hAnsi="Arial" w:cs="Arial"/>
          <w:color w:val="00B050"/>
          <w:sz w:val="24"/>
          <w:szCs w:val="24"/>
          <w:u w:val="single"/>
        </w:rPr>
        <w:t>3.54 x 10</w:t>
      </w:r>
      <w:r w:rsidR="00AE718F" w:rsidRPr="00AE718F">
        <w:rPr>
          <w:rFonts w:ascii="Arial" w:hAnsi="Arial" w:cs="Arial"/>
          <w:color w:val="00B050"/>
          <w:sz w:val="24"/>
          <w:szCs w:val="24"/>
          <w:u w:val="single"/>
          <w:vertAlign w:val="superscript"/>
        </w:rPr>
        <w:t>-4</w:t>
      </w:r>
      <w:r w:rsidR="00AE718F" w:rsidRPr="00AE718F">
        <w:rPr>
          <w:rFonts w:ascii="Arial" w:hAnsi="Arial" w:cs="Arial"/>
          <w:color w:val="00B050"/>
          <w:sz w:val="24"/>
          <w:szCs w:val="24"/>
          <w:u w:val="single"/>
        </w:rPr>
        <w:t xml:space="preserve"> </w:t>
      </w:r>
      <w:proofErr w:type="spellStart"/>
      <w:r w:rsidR="00AE718F" w:rsidRPr="00AE718F">
        <w:rPr>
          <w:rFonts w:ascii="Arial" w:hAnsi="Arial" w:cs="Arial"/>
          <w:color w:val="00B050"/>
          <w:sz w:val="24"/>
          <w:szCs w:val="24"/>
          <w:u w:val="single"/>
        </w:rPr>
        <w:t>mL</w:t>
      </w:r>
      <w:proofErr w:type="spellEnd"/>
      <w:r w:rsidR="004B2FC4">
        <w:rPr>
          <w:rFonts w:ascii="Arial" w:hAnsi="Arial" w:cs="Arial"/>
          <w:sz w:val="24"/>
          <w:szCs w:val="24"/>
          <w:u w:val="single"/>
        </w:rPr>
        <w:tab/>
      </w:r>
    </w:p>
    <w:p w:rsidR="004B2FC4" w:rsidRDefault="004B2FC4" w:rsidP="004B2FC4">
      <w:pPr>
        <w:pStyle w:val="NoSpacing"/>
        <w:rPr>
          <w:rFonts w:ascii="Arial" w:hAnsi="Arial" w:cs="Arial"/>
          <w:sz w:val="24"/>
          <w:szCs w:val="24"/>
        </w:rPr>
      </w:pPr>
    </w:p>
    <w:p w:rsidR="004B2FC4" w:rsidRDefault="004B2FC4" w:rsidP="004B2FC4">
      <w:pPr>
        <w:pStyle w:val="NoSpacing"/>
        <w:rPr>
          <w:rFonts w:ascii="Arial" w:hAnsi="Arial" w:cs="Arial"/>
          <w:sz w:val="24"/>
          <w:szCs w:val="24"/>
        </w:rPr>
      </w:pPr>
    </w:p>
    <w:p w:rsidR="009E6140" w:rsidRDefault="002F6A0F" w:rsidP="0013129A">
      <w:pPr>
        <w:pStyle w:val="NoSpacing"/>
        <w:numPr>
          <w:ilvl w:val="0"/>
          <w:numId w:val="1"/>
        </w:numPr>
        <w:rPr>
          <w:rFonts w:ascii="Arial" w:hAnsi="Arial" w:cs="Arial"/>
          <w:sz w:val="24"/>
          <w:szCs w:val="24"/>
        </w:rPr>
      </w:pPr>
      <w:r>
        <w:rPr>
          <w:rFonts w:ascii="Arial" w:hAnsi="Arial" w:cs="Arial"/>
          <w:sz w:val="24"/>
          <w:szCs w:val="24"/>
        </w:rPr>
        <w:t>(</w:t>
      </w:r>
      <w:r w:rsidR="00A542C5">
        <w:rPr>
          <w:rFonts w:ascii="Arial" w:hAnsi="Arial" w:cs="Arial"/>
          <w:sz w:val="24"/>
          <w:szCs w:val="24"/>
        </w:rPr>
        <w:t>4</w:t>
      </w:r>
      <w:r>
        <w:rPr>
          <w:rFonts w:ascii="Arial" w:hAnsi="Arial" w:cs="Arial"/>
          <w:sz w:val="24"/>
          <w:szCs w:val="24"/>
        </w:rPr>
        <w:t xml:space="preserve"> points) </w:t>
      </w:r>
      <w:r w:rsidR="009E6140" w:rsidRPr="009E6140">
        <w:rPr>
          <w:rFonts w:ascii="Arial" w:hAnsi="Arial" w:cs="Arial"/>
          <w:sz w:val="24"/>
          <w:szCs w:val="24"/>
        </w:rPr>
        <w:t>Perform the following calculations to the correct number of significant figures</w:t>
      </w:r>
    </w:p>
    <w:p w:rsidR="002F6A0F" w:rsidRDefault="002F6A0F" w:rsidP="0013129A">
      <w:pPr>
        <w:pStyle w:val="NoSpacing"/>
        <w:rPr>
          <w:rFonts w:ascii="Arial" w:hAnsi="Arial" w:cs="Arial"/>
          <w:sz w:val="24"/>
          <w:szCs w:val="24"/>
        </w:rPr>
      </w:pPr>
    </w:p>
    <w:p w:rsidR="002F6A0F" w:rsidRPr="009E6140" w:rsidRDefault="002F6A0F" w:rsidP="0013129A">
      <w:pPr>
        <w:pStyle w:val="NoSpacing"/>
        <w:rPr>
          <w:rFonts w:ascii="Arial" w:hAnsi="Arial" w:cs="Arial"/>
          <w:sz w:val="24"/>
          <w:szCs w:val="24"/>
        </w:rPr>
      </w:pPr>
    </w:p>
    <w:p w:rsidR="009E6140" w:rsidRPr="002F6A0F" w:rsidRDefault="007353F3" w:rsidP="0013129A">
      <w:pPr>
        <w:pStyle w:val="NoSpacing"/>
        <w:numPr>
          <w:ilvl w:val="1"/>
          <w:numId w:val="1"/>
        </w:numPr>
        <w:rPr>
          <w:rFonts w:ascii="Arial" w:hAnsi="Arial" w:cs="Arial"/>
          <w:sz w:val="24"/>
          <w:szCs w:val="24"/>
        </w:rPr>
      </w:pPr>
      <m:oMath>
        <m:r>
          <w:rPr>
            <w:rFonts w:ascii="Cambria Math" w:hAnsi="Arial" w:cs="Arial"/>
            <w:sz w:val="32"/>
            <w:szCs w:val="32"/>
          </w:rPr>
          <m:t>67.2485+51.38=</m:t>
        </m:r>
        <m:r>
          <w:rPr>
            <w:rFonts w:ascii="Cambria Math" w:hAnsi="Arial" w:cs="Arial"/>
            <w:color w:val="00B050"/>
            <w:sz w:val="32"/>
            <w:szCs w:val="32"/>
          </w:rPr>
          <m:t>118.63</m:t>
        </m:r>
        <m:r>
          <w:rPr>
            <w:rFonts w:ascii="Cambria Math" w:hAnsi="Arial" w:cs="Arial"/>
            <w:sz w:val="32"/>
            <w:szCs w:val="32"/>
          </w:rPr>
          <m:t xml:space="preserve"> </m:t>
        </m:r>
      </m:oMath>
    </w:p>
    <w:p w:rsidR="002F6A0F" w:rsidRDefault="002F6A0F" w:rsidP="0013129A">
      <w:pPr>
        <w:pStyle w:val="NoSpacing"/>
        <w:rPr>
          <w:rFonts w:ascii="Arial" w:hAnsi="Arial" w:cs="Arial"/>
          <w:sz w:val="24"/>
          <w:szCs w:val="24"/>
        </w:rPr>
      </w:pPr>
    </w:p>
    <w:p w:rsidR="00A542C5" w:rsidRDefault="00A542C5" w:rsidP="0013129A">
      <w:pPr>
        <w:pStyle w:val="NoSpacing"/>
        <w:rPr>
          <w:rFonts w:ascii="Arial" w:hAnsi="Arial" w:cs="Arial"/>
          <w:sz w:val="24"/>
          <w:szCs w:val="24"/>
        </w:rPr>
      </w:pPr>
    </w:p>
    <w:p w:rsidR="009E6140" w:rsidRPr="00BF20BA" w:rsidRDefault="009E6140" w:rsidP="0013129A">
      <w:pPr>
        <w:pStyle w:val="NoSpacing"/>
        <w:numPr>
          <w:ilvl w:val="1"/>
          <w:numId w:val="1"/>
        </w:numPr>
        <w:rPr>
          <w:rFonts w:ascii="Arial" w:eastAsiaTheme="minorEastAsia" w:hAnsi="Arial" w:cs="Arial"/>
          <w:sz w:val="24"/>
          <w:szCs w:val="24"/>
        </w:rPr>
      </w:pPr>
      <m:oMath>
        <m:r>
          <w:rPr>
            <w:rFonts w:ascii="Cambria Math" w:eastAsiaTheme="minorEastAsia" w:hAnsi="Arial" w:cs="Arial"/>
            <w:sz w:val="32"/>
            <w:szCs w:val="32"/>
          </w:rPr>
          <m:t>0.32887</m:t>
        </m:r>
        <m:r>
          <w:rPr>
            <w:rFonts w:ascii="Arial" w:eastAsiaTheme="minorEastAsia" w:hAnsi="Arial" w:cs="Arial"/>
            <w:sz w:val="32"/>
            <w:szCs w:val="32"/>
          </w:rPr>
          <m:t>×</m:t>
        </m:r>
        <m:f>
          <m:fPr>
            <m:ctrlPr>
              <w:rPr>
                <w:rFonts w:ascii="Cambria Math" w:eastAsiaTheme="minorEastAsia" w:hAnsi="Arial" w:cs="Arial"/>
                <w:i/>
                <w:sz w:val="32"/>
                <w:szCs w:val="32"/>
              </w:rPr>
            </m:ctrlPr>
          </m:fPr>
          <m:num>
            <m:r>
              <w:rPr>
                <w:rFonts w:ascii="Cambria Math" w:eastAsiaTheme="minorEastAsia" w:hAnsi="Arial" w:cs="Arial"/>
                <w:sz w:val="32"/>
                <w:szCs w:val="32"/>
              </w:rPr>
              <m:t>2.5437</m:t>
            </m:r>
          </m:num>
          <m:den>
            <m:r>
              <w:rPr>
                <w:rFonts w:ascii="Cambria Math" w:eastAsiaTheme="minorEastAsia" w:hAnsi="Arial" w:cs="Arial"/>
                <w:sz w:val="32"/>
                <w:szCs w:val="32"/>
              </w:rPr>
              <m:t>0.5710</m:t>
            </m:r>
          </m:den>
        </m:f>
        <m:r>
          <w:rPr>
            <w:rFonts w:ascii="Cambria Math" w:eastAsiaTheme="minorEastAsia" w:hAnsi="Arial" w:cs="Arial"/>
            <w:sz w:val="32"/>
            <w:szCs w:val="32"/>
          </w:rPr>
          <m:t>=</m:t>
        </m:r>
        <m:r>
          <w:rPr>
            <w:rFonts w:ascii="Cambria Math" w:eastAsiaTheme="minorEastAsia" w:hAnsi="Arial" w:cs="Arial"/>
            <w:color w:val="00B050"/>
            <w:sz w:val="32"/>
            <w:szCs w:val="32"/>
          </w:rPr>
          <m:t>1.465</m:t>
        </m:r>
      </m:oMath>
      <w:r w:rsidRPr="002F6A0F">
        <w:rPr>
          <w:rFonts w:ascii="Arial" w:eastAsiaTheme="minorEastAsia" w:hAnsi="Arial" w:cs="Arial"/>
          <w:sz w:val="32"/>
          <w:szCs w:val="32"/>
        </w:rPr>
        <w:t xml:space="preserve"> </w:t>
      </w:r>
    </w:p>
    <w:p w:rsidR="00BF20BA" w:rsidRPr="005928C2" w:rsidRDefault="00BF20BA" w:rsidP="00BF20BA">
      <w:pPr>
        <w:pStyle w:val="NoSpacing"/>
        <w:rPr>
          <w:rFonts w:ascii="Arial" w:eastAsiaTheme="minorEastAsia" w:hAnsi="Arial" w:cs="Arial"/>
          <w:sz w:val="24"/>
          <w:szCs w:val="24"/>
        </w:rPr>
      </w:pPr>
    </w:p>
    <w:p w:rsidR="005928C2" w:rsidRDefault="005928C2" w:rsidP="005928C2">
      <w:pPr>
        <w:pStyle w:val="NoSpacing"/>
        <w:numPr>
          <w:ilvl w:val="0"/>
          <w:numId w:val="1"/>
        </w:numPr>
        <w:rPr>
          <w:rFonts w:ascii="Arial" w:eastAsiaTheme="minorEastAsia" w:hAnsi="Arial" w:cs="Arial"/>
          <w:sz w:val="24"/>
          <w:szCs w:val="24"/>
        </w:rPr>
      </w:pPr>
      <w:r>
        <w:rPr>
          <w:rFonts w:ascii="Arial" w:eastAsiaTheme="minorEastAsia" w:hAnsi="Arial" w:cs="Arial"/>
          <w:sz w:val="24"/>
          <w:szCs w:val="24"/>
        </w:rPr>
        <w:t xml:space="preserve">(4 points) </w:t>
      </w:r>
      <w:r w:rsidR="007353F3">
        <w:rPr>
          <w:rFonts w:ascii="Arial" w:eastAsiaTheme="minorEastAsia" w:hAnsi="Arial" w:cs="Arial"/>
          <w:sz w:val="24"/>
          <w:szCs w:val="24"/>
        </w:rPr>
        <w:t xml:space="preserve">Bill’s recipe for onion soup calls for 4.0 lb of thinly sliced onions.  If an onion has an average mass of 115 g, how many onions does Bill need?  </w:t>
      </w:r>
      <w:r w:rsidR="00BF20BA">
        <w:rPr>
          <w:rFonts w:ascii="Arial" w:eastAsiaTheme="minorEastAsia" w:hAnsi="Arial" w:cs="Arial"/>
          <w:sz w:val="24"/>
          <w:szCs w:val="24"/>
        </w:rPr>
        <w:t>Use dimensional analysis and show your work clearly.</w:t>
      </w:r>
    </w:p>
    <w:p w:rsidR="00BF20BA" w:rsidRDefault="00BF20BA" w:rsidP="00BF20BA">
      <w:pPr>
        <w:pStyle w:val="NoSpacing"/>
        <w:rPr>
          <w:rFonts w:ascii="Arial" w:eastAsiaTheme="minorEastAsia" w:hAnsi="Arial" w:cs="Arial"/>
          <w:sz w:val="24"/>
          <w:szCs w:val="24"/>
        </w:rPr>
      </w:pPr>
    </w:p>
    <w:p w:rsidR="00BF20BA" w:rsidRPr="00AE718F" w:rsidRDefault="00AE718F" w:rsidP="00BF20BA">
      <w:pPr>
        <w:pStyle w:val="NoSpacing"/>
        <w:rPr>
          <w:rFonts w:ascii="Arial" w:eastAsiaTheme="minorEastAsia" w:hAnsi="Arial" w:cs="Arial"/>
          <w:color w:val="00B050"/>
          <w:sz w:val="24"/>
          <w:szCs w:val="24"/>
        </w:rPr>
      </w:pPr>
      <m:oMathPara>
        <m:oMath>
          <m:r>
            <w:rPr>
              <w:rFonts w:ascii="Cambria Math" w:eastAsiaTheme="minorEastAsia" w:hAnsi="Cambria Math" w:cs="Arial"/>
              <w:color w:val="00B050"/>
              <w:sz w:val="24"/>
              <w:szCs w:val="24"/>
            </w:rPr>
            <m:t>?onions=4.0 lb onion×</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454 g onion</m:t>
              </m:r>
            </m:num>
            <m:den>
              <m:r>
                <w:rPr>
                  <w:rFonts w:ascii="Cambria Math" w:eastAsiaTheme="minorEastAsia" w:hAnsi="Cambria Math" w:cs="Arial"/>
                  <w:color w:val="00B050"/>
                  <w:sz w:val="24"/>
                  <w:szCs w:val="24"/>
                </w:rPr>
                <m:t>1 lb onion</m:t>
              </m:r>
            </m:den>
          </m:f>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 onion</m:t>
              </m:r>
            </m:num>
            <m:den>
              <m:r>
                <w:rPr>
                  <w:rFonts w:ascii="Cambria Math" w:eastAsiaTheme="minorEastAsia" w:hAnsi="Cambria Math" w:cs="Arial"/>
                  <w:color w:val="00B050"/>
                  <w:sz w:val="24"/>
                  <w:szCs w:val="24"/>
                </w:rPr>
                <m:t>115 g onion</m:t>
              </m:r>
            </m:den>
          </m:f>
          <m:r>
            <w:rPr>
              <w:rFonts w:ascii="Cambria Math" w:eastAsiaTheme="minorEastAsia" w:hAnsi="Cambria Math" w:cs="Arial"/>
              <w:color w:val="00B050"/>
              <w:sz w:val="24"/>
              <w:szCs w:val="24"/>
            </w:rPr>
            <m:t>=16 onions</m:t>
          </m:r>
          <m:r>
            <w:rPr>
              <w:rFonts w:ascii="Cambria Math" w:eastAsiaTheme="minorEastAsia" w:hAnsi="Cambria Math" w:cs="Arial"/>
              <w:color w:val="00B050"/>
              <w:sz w:val="24"/>
              <w:szCs w:val="24"/>
            </w:rPr>
            <m:t xml:space="preserve">  (15.8)</m:t>
          </m:r>
        </m:oMath>
      </m:oMathPara>
    </w:p>
    <w:p w:rsidR="00BF20BA" w:rsidRDefault="00BF20BA" w:rsidP="00BF20BA">
      <w:pPr>
        <w:pStyle w:val="NoSpacing"/>
        <w:rPr>
          <w:rFonts w:ascii="Arial" w:eastAsiaTheme="minorEastAsia" w:hAnsi="Arial" w:cs="Arial"/>
          <w:sz w:val="24"/>
          <w:szCs w:val="24"/>
        </w:rPr>
      </w:pPr>
    </w:p>
    <w:p w:rsidR="00481435" w:rsidRPr="00481435" w:rsidRDefault="00BF20BA" w:rsidP="00481435">
      <w:pPr>
        <w:pStyle w:val="NoSpacing"/>
        <w:numPr>
          <w:ilvl w:val="0"/>
          <w:numId w:val="1"/>
        </w:numPr>
        <w:rPr>
          <w:rFonts w:ascii="Arial" w:hAnsi="Arial" w:cs="Arial"/>
          <w:sz w:val="24"/>
          <w:szCs w:val="24"/>
        </w:rPr>
      </w:pPr>
      <w:r w:rsidRPr="00481435">
        <w:rPr>
          <w:rFonts w:ascii="Arial" w:eastAsiaTheme="minorEastAsia" w:hAnsi="Arial" w:cs="Arial"/>
          <w:sz w:val="24"/>
          <w:szCs w:val="24"/>
        </w:rPr>
        <w:t xml:space="preserve">(4 points) </w:t>
      </w:r>
      <w:r w:rsidR="007353F3" w:rsidRPr="00481435">
        <w:rPr>
          <w:rFonts w:ascii="Arial" w:eastAsiaTheme="minorEastAsia" w:hAnsi="Arial" w:cs="Arial"/>
          <w:sz w:val="24"/>
          <w:szCs w:val="24"/>
        </w:rPr>
        <w:t xml:space="preserve">Celeste’s diet restricts her intake of protein to 24 g per day.  If </w:t>
      </w:r>
      <w:r w:rsidR="00481435" w:rsidRPr="00481435">
        <w:rPr>
          <w:rFonts w:ascii="Arial" w:eastAsiaTheme="minorEastAsia" w:hAnsi="Arial" w:cs="Arial"/>
          <w:sz w:val="24"/>
          <w:szCs w:val="24"/>
        </w:rPr>
        <w:t>a burger is 15.0% by mass protein, how many pounds of burger would be allowed by her diet</w:t>
      </w:r>
      <w:r w:rsidR="00481435">
        <w:rPr>
          <w:rFonts w:ascii="Arial" w:eastAsiaTheme="minorEastAsia" w:hAnsi="Arial" w:cs="Arial"/>
          <w:sz w:val="24"/>
          <w:szCs w:val="24"/>
        </w:rPr>
        <w:t>?</w:t>
      </w:r>
    </w:p>
    <w:p w:rsidR="00AE718F" w:rsidRDefault="00AE718F" w:rsidP="00AE718F">
      <w:pPr>
        <w:pStyle w:val="NoSpacing"/>
        <w:rPr>
          <w:rFonts w:ascii="Arial" w:hAnsi="Arial" w:cs="Arial"/>
          <w:sz w:val="24"/>
          <w:szCs w:val="24"/>
        </w:rPr>
      </w:pPr>
    </w:p>
    <w:p w:rsidR="00AE718F" w:rsidRPr="00AE718F" w:rsidRDefault="00AE718F" w:rsidP="00AE718F">
      <w:pPr>
        <w:pStyle w:val="NoSpacing"/>
        <w:rPr>
          <w:rFonts w:ascii="Arial" w:hAnsi="Arial" w:cs="Arial"/>
          <w:color w:val="00B050"/>
          <w:sz w:val="24"/>
          <w:szCs w:val="24"/>
        </w:rPr>
      </w:pPr>
      <m:oMathPara>
        <m:oMath>
          <m:r>
            <w:rPr>
              <w:rFonts w:ascii="Cambria Math" w:hAnsi="Cambria Math" w:cs="Arial"/>
              <w:color w:val="00B050"/>
              <w:sz w:val="24"/>
              <w:szCs w:val="24"/>
            </w:rPr>
            <m:t>?lb burger=24 g protein</m:t>
          </m:r>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100 g burger</m:t>
              </m:r>
            </m:num>
            <m:den>
              <m:r>
                <w:rPr>
                  <w:rFonts w:ascii="Cambria Math" w:eastAsiaTheme="minorEastAsia" w:hAnsi="Cambria Math" w:cs="Arial"/>
                  <w:color w:val="00B050"/>
                  <w:sz w:val="24"/>
                  <w:szCs w:val="24"/>
                </w:rPr>
                <m:t xml:space="preserve">15.0 g protein </m:t>
              </m:r>
            </m:den>
          </m:f>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 lb burger</m:t>
              </m:r>
            </m:num>
            <m:den>
              <m:r>
                <w:rPr>
                  <w:rFonts w:ascii="Cambria Math" w:eastAsiaTheme="minorEastAsia" w:hAnsi="Cambria Math" w:cs="Arial"/>
                  <w:color w:val="00B050"/>
                  <w:sz w:val="24"/>
                  <w:szCs w:val="24"/>
                </w:rPr>
                <m:t>454 g burger</m:t>
              </m:r>
            </m:den>
          </m:f>
          <m:r>
            <w:rPr>
              <w:rFonts w:ascii="Cambria Math" w:eastAsiaTheme="minorEastAsia" w:hAnsi="Cambria Math" w:cs="Arial"/>
              <w:color w:val="00B050"/>
              <w:sz w:val="24"/>
              <w:szCs w:val="24"/>
            </w:rPr>
            <m:t>=0.35 lb burger</m:t>
          </m:r>
        </m:oMath>
      </m:oMathPara>
    </w:p>
    <w:p w:rsidR="00BF20BA" w:rsidRPr="00481435" w:rsidRDefault="00BF20BA" w:rsidP="00AE718F">
      <w:pPr>
        <w:pStyle w:val="NoSpacing"/>
        <w:rPr>
          <w:rFonts w:ascii="Arial" w:hAnsi="Arial" w:cs="Arial"/>
          <w:sz w:val="24"/>
          <w:szCs w:val="24"/>
        </w:rPr>
      </w:pPr>
      <w:r w:rsidRPr="00481435">
        <w:rPr>
          <w:rFonts w:ascii="Arial" w:hAnsi="Arial" w:cs="Arial"/>
          <w:sz w:val="24"/>
          <w:szCs w:val="24"/>
        </w:rPr>
        <w:br w:type="page"/>
      </w:r>
    </w:p>
    <w:p w:rsidR="00481435" w:rsidRPr="009E6140" w:rsidRDefault="00481435" w:rsidP="00481435">
      <w:pPr>
        <w:pStyle w:val="NoSpacing"/>
        <w:rPr>
          <w:rFonts w:ascii="Arial" w:hAnsi="Arial" w:cs="Arial"/>
          <w:sz w:val="24"/>
          <w:szCs w:val="24"/>
          <w:u w:val="single"/>
        </w:rPr>
      </w:pPr>
      <w:r w:rsidRPr="009E6140">
        <w:rPr>
          <w:rFonts w:ascii="Arial" w:hAnsi="Arial" w:cs="Arial"/>
          <w:sz w:val="24"/>
          <w:szCs w:val="24"/>
        </w:rPr>
        <w:lastRenderedPageBreak/>
        <w:t>Chemistry 115</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t>Name</w:t>
      </w:r>
      <w:r w:rsidRPr="009E6140">
        <w:rPr>
          <w:rFonts w:ascii="Arial" w:hAnsi="Arial" w:cs="Arial"/>
          <w:sz w:val="24"/>
          <w:szCs w:val="24"/>
          <w:u w:val="single"/>
        </w:rPr>
        <w:tab/>
      </w:r>
      <w:r w:rsidRPr="009E6140">
        <w:rPr>
          <w:rFonts w:ascii="Arial" w:hAnsi="Arial" w:cs="Arial"/>
          <w:sz w:val="24"/>
          <w:szCs w:val="24"/>
          <w:u w:val="single"/>
        </w:rPr>
        <w:tab/>
      </w:r>
      <w:r w:rsidRPr="009E6140">
        <w:rPr>
          <w:rFonts w:ascii="Arial" w:hAnsi="Arial" w:cs="Arial"/>
          <w:sz w:val="24"/>
          <w:szCs w:val="24"/>
          <w:u w:val="single"/>
        </w:rPr>
        <w:tab/>
      </w:r>
      <w:r w:rsidR="00B266F2" w:rsidRPr="00B266F2">
        <w:rPr>
          <w:rFonts w:ascii="Arial" w:hAnsi="Arial" w:cs="Arial"/>
          <w:color w:val="00B050"/>
          <w:sz w:val="24"/>
          <w:szCs w:val="24"/>
          <w:u w:val="single"/>
        </w:rPr>
        <w:t>Key</w:t>
      </w:r>
      <w:r w:rsidRPr="009E6140">
        <w:rPr>
          <w:rFonts w:ascii="Arial" w:hAnsi="Arial" w:cs="Arial"/>
          <w:sz w:val="24"/>
          <w:szCs w:val="24"/>
          <w:u w:val="single"/>
        </w:rPr>
        <w:tab/>
      </w:r>
      <w:r w:rsidRPr="009E6140">
        <w:rPr>
          <w:rFonts w:ascii="Arial" w:hAnsi="Arial" w:cs="Arial"/>
          <w:sz w:val="24"/>
          <w:szCs w:val="24"/>
          <w:u w:val="single"/>
        </w:rPr>
        <w:tab/>
      </w:r>
    </w:p>
    <w:p w:rsidR="00481435" w:rsidRPr="009E6140" w:rsidRDefault="00481435" w:rsidP="00481435">
      <w:pPr>
        <w:pStyle w:val="NoSpacing"/>
        <w:rPr>
          <w:rFonts w:ascii="Arial" w:hAnsi="Arial" w:cs="Arial"/>
          <w:sz w:val="24"/>
          <w:szCs w:val="24"/>
        </w:rPr>
      </w:pPr>
      <w:r w:rsidRPr="009E6140">
        <w:rPr>
          <w:rFonts w:ascii="Arial" w:hAnsi="Arial" w:cs="Arial"/>
          <w:sz w:val="24"/>
          <w:szCs w:val="24"/>
        </w:rPr>
        <w:t>Dr. Cary Willard</w:t>
      </w:r>
    </w:p>
    <w:p w:rsidR="00481435" w:rsidRPr="0013129A" w:rsidRDefault="00481435" w:rsidP="00481435">
      <w:pPr>
        <w:pStyle w:val="NoSpacing"/>
        <w:rPr>
          <w:rFonts w:ascii="Arial" w:hAnsi="Arial" w:cs="Arial"/>
          <w:b/>
          <w:sz w:val="24"/>
          <w:szCs w:val="24"/>
          <w:u w:val="single"/>
        </w:rPr>
      </w:pPr>
      <w:r w:rsidRPr="009E6140">
        <w:rPr>
          <w:rFonts w:ascii="Arial" w:hAnsi="Arial" w:cs="Arial"/>
          <w:sz w:val="24"/>
          <w:szCs w:val="24"/>
        </w:rPr>
        <w:t>Quiz 1</w:t>
      </w:r>
      <w:r>
        <w:rPr>
          <w:rFonts w:ascii="Arial" w:hAnsi="Arial" w:cs="Arial"/>
          <w:sz w:val="24"/>
          <w:szCs w:val="24"/>
        </w:rPr>
        <w:t>B</w:t>
      </w:r>
      <w:r w:rsidRPr="009E6140">
        <w:rPr>
          <w:rFonts w:ascii="Arial" w:hAnsi="Arial" w:cs="Arial"/>
          <w:sz w:val="24"/>
          <w:szCs w:val="24"/>
        </w:rPr>
        <w:t xml:space="preserve"> (20 points)</w:t>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sidRPr="009E6140">
        <w:rPr>
          <w:rFonts w:ascii="Arial" w:hAnsi="Arial" w:cs="Arial"/>
          <w:sz w:val="24"/>
          <w:szCs w:val="24"/>
        </w:rPr>
        <w:tab/>
      </w:r>
      <w:r>
        <w:rPr>
          <w:rFonts w:ascii="Arial" w:hAnsi="Arial" w:cs="Arial"/>
          <w:sz w:val="24"/>
          <w:szCs w:val="24"/>
        </w:rPr>
        <w:t>February 4, 2010</w:t>
      </w:r>
    </w:p>
    <w:p w:rsidR="00481435" w:rsidRPr="009E6140" w:rsidRDefault="00481435" w:rsidP="00481435">
      <w:pPr>
        <w:pStyle w:val="NoSpacing"/>
        <w:rPr>
          <w:rFonts w:ascii="Arial" w:hAnsi="Arial" w:cs="Arial"/>
          <w:sz w:val="24"/>
          <w:szCs w:val="24"/>
        </w:rPr>
      </w:pPr>
    </w:p>
    <w:p w:rsidR="00481435" w:rsidRPr="009E6140"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(2 points) What is the elemental symbol for the element cadmium?</w:t>
      </w:r>
    </w:p>
    <w:p w:rsidR="00481435" w:rsidRDefault="00481435" w:rsidP="00481435">
      <w:pPr>
        <w:pStyle w:val="NoSpacing"/>
        <w:rPr>
          <w:rFonts w:ascii="Arial" w:hAnsi="Arial" w:cs="Arial"/>
          <w:sz w:val="24"/>
          <w:szCs w:val="24"/>
        </w:rPr>
      </w:pPr>
    </w:p>
    <w:p w:rsidR="00481435" w:rsidRPr="00B266F2" w:rsidRDefault="00B266F2" w:rsidP="00B266F2">
      <w:pPr>
        <w:pStyle w:val="NoSpacing"/>
        <w:ind w:left="720"/>
        <w:rPr>
          <w:rFonts w:ascii="Arial" w:hAnsi="Arial" w:cs="Arial"/>
          <w:color w:val="00B050"/>
          <w:sz w:val="24"/>
          <w:szCs w:val="24"/>
        </w:rPr>
      </w:pPr>
      <w:proofErr w:type="spellStart"/>
      <w:r>
        <w:rPr>
          <w:rFonts w:ascii="Arial" w:hAnsi="Arial" w:cs="Arial"/>
          <w:color w:val="00B050"/>
          <w:sz w:val="24"/>
          <w:szCs w:val="24"/>
        </w:rPr>
        <w:t>Cd</w:t>
      </w:r>
      <w:proofErr w:type="spellEnd"/>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(2 points) What is the name of the element with the elemental symbol F?</w:t>
      </w:r>
    </w:p>
    <w:p w:rsidR="00481435" w:rsidRDefault="00481435" w:rsidP="00481435">
      <w:pPr>
        <w:pStyle w:val="NoSpacing"/>
        <w:rPr>
          <w:rFonts w:ascii="Arial" w:hAnsi="Arial" w:cs="Arial"/>
          <w:sz w:val="24"/>
          <w:szCs w:val="24"/>
        </w:rPr>
      </w:pPr>
    </w:p>
    <w:p w:rsidR="00481435" w:rsidRPr="00B266F2" w:rsidRDefault="00B266F2" w:rsidP="00B266F2">
      <w:pPr>
        <w:pStyle w:val="NoSpacing"/>
        <w:ind w:left="720"/>
        <w:rPr>
          <w:rFonts w:ascii="Arial" w:hAnsi="Arial" w:cs="Arial"/>
          <w:color w:val="00B050"/>
          <w:sz w:val="24"/>
          <w:szCs w:val="24"/>
        </w:rPr>
      </w:pPr>
      <w:r>
        <w:rPr>
          <w:rFonts w:ascii="Arial" w:hAnsi="Arial" w:cs="Arial"/>
          <w:color w:val="00B050"/>
          <w:sz w:val="24"/>
          <w:szCs w:val="24"/>
        </w:rPr>
        <w:t xml:space="preserve">Fluorine </w:t>
      </w:r>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(4 points) Round the following numbers to 3 significant digits and write in correct scientific notation.</w:t>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1"/>
          <w:numId w:val="6"/>
        </w:numPr>
        <w:rPr>
          <w:rFonts w:ascii="Arial" w:hAnsi="Arial" w:cs="Arial"/>
          <w:sz w:val="24"/>
          <w:szCs w:val="24"/>
        </w:rPr>
      </w:pPr>
      <w:r>
        <w:rPr>
          <w:rFonts w:ascii="Arial" w:hAnsi="Arial" w:cs="Arial"/>
          <w:sz w:val="24"/>
          <w:szCs w:val="24"/>
        </w:rPr>
        <w:t>95778815315975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sidR="00B266F2">
        <w:rPr>
          <w:rFonts w:ascii="Arial" w:hAnsi="Arial" w:cs="Arial"/>
          <w:color w:val="00B050"/>
          <w:sz w:val="24"/>
          <w:szCs w:val="24"/>
          <w:u w:val="single"/>
        </w:rPr>
        <w:t>9.58 x 10</w:t>
      </w:r>
      <w:r w:rsidR="00B266F2" w:rsidRPr="00B266F2">
        <w:rPr>
          <w:rFonts w:ascii="Arial" w:hAnsi="Arial" w:cs="Arial"/>
          <w:color w:val="00B050"/>
          <w:sz w:val="24"/>
          <w:szCs w:val="24"/>
          <w:u w:val="single"/>
          <w:vertAlign w:val="superscript"/>
        </w:rPr>
        <w:t>13</w:t>
      </w:r>
      <w:r w:rsidR="00B266F2">
        <w:rPr>
          <w:rFonts w:ascii="Arial" w:hAnsi="Arial" w:cs="Arial"/>
          <w:color w:val="00B050"/>
          <w:sz w:val="24"/>
          <w:szCs w:val="24"/>
          <w:u w:val="single"/>
        </w:rPr>
        <w:t xml:space="preserve"> g</w:t>
      </w:r>
      <w:r>
        <w:rPr>
          <w:rFonts w:ascii="Arial" w:hAnsi="Arial" w:cs="Arial"/>
          <w:sz w:val="24"/>
          <w:szCs w:val="24"/>
          <w:u w:val="single"/>
        </w:rPr>
        <w:tab/>
      </w:r>
      <w:r w:rsidR="00B266F2">
        <w:rPr>
          <w:rFonts w:ascii="Arial" w:hAnsi="Arial" w:cs="Arial"/>
          <w:sz w:val="24"/>
          <w:szCs w:val="24"/>
          <w:u w:val="single"/>
        </w:rPr>
        <w:tab/>
      </w:r>
      <w:r>
        <w:rPr>
          <w:rFonts w:ascii="Arial" w:hAnsi="Arial" w:cs="Arial"/>
          <w:sz w:val="24"/>
          <w:szCs w:val="24"/>
          <w:u w:val="single"/>
        </w:rPr>
        <w:tab/>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1"/>
          <w:numId w:val="6"/>
        </w:numPr>
        <w:rPr>
          <w:rFonts w:ascii="Arial" w:hAnsi="Arial" w:cs="Arial"/>
          <w:sz w:val="24"/>
          <w:szCs w:val="24"/>
        </w:rPr>
      </w:pPr>
      <w:r>
        <w:rPr>
          <w:rFonts w:ascii="Arial" w:hAnsi="Arial" w:cs="Arial"/>
          <w:sz w:val="24"/>
          <w:szCs w:val="24"/>
        </w:rPr>
        <w:t xml:space="preserve">0.00000108258281264 </w:t>
      </w:r>
      <w:proofErr w:type="spellStart"/>
      <w:r>
        <w:rPr>
          <w:rFonts w:ascii="Arial" w:hAnsi="Arial" w:cs="Arial"/>
          <w:sz w:val="24"/>
          <w:szCs w:val="24"/>
        </w:rPr>
        <w:t>mL</w:t>
      </w:r>
      <w:proofErr w:type="spellEnd"/>
      <w:r>
        <w:rPr>
          <w:rFonts w:ascii="Arial" w:hAnsi="Arial" w:cs="Arial"/>
          <w:sz w:val="24"/>
          <w:szCs w:val="24"/>
        </w:rPr>
        <w:tab/>
      </w:r>
      <w:r>
        <w:rPr>
          <w:rFonts w:ascii="Arial" w:hAnsi="Arial" w:cs="Arial"/>
          <w:sz w:val="24"/>
          <w:szCs w:val="24"/>
        </w:rPr>
        <w:tab/>
      </w:r>
      <w:r>
        <w:rPr>
          <w:rFonts w:ascii="Arial" w:hAnsi="Arial" w:cs="Arial"/>
          <w:sz w:val="24"/>
          <w:szCs w:val="24"/>
          <w:u w:val="single"/>
        </w:rPr>
        <w:tab/>
      </w:r>
      <w:r w:rsidR="00B266F2" w:rsidRPr="00B266F2">
        <w:rPr>
          <w:rFonts w:ascii="Arial" w:hAnsi="Arial" w:cs="Arial"/>
          <w:color w:val="00B050"/>
          <w:sz w:val="24"/>
          <w:szCs w:val="24"/>
          <w:u w:val="single"/>
        </w:rPr>
        <w:t>1.08 x 10</w:t>
      </w:r>
      <w:r w:rsidR="00B266F2" w:rsidRPr="00B266F2">
        <w:rPr>
          <w:rFonts w:ascii="Arial" w:hAnsi="Arial" w:cs="Arial"/>
          <w:color w:val="00B050"/>
          <w:sz w:val="24"/>
          <w:szCs w:val="24"/>
          <w:u w:val="single"/>
          <w:vertAlign w:val="superscript"/>
        </w:rPr>
        <w:t>-6</w:t>
      </w:r>
      <w:r w:rsidR="00B266F2" w:rsidRPr="00B266F2">
        <w:rPr>
          <w:rFonts w:ascii="Arial" w:hAnsi="Arial" w:cs="Arial"/>
          <w:color w:val="00B050"/>
          <w:sz w:val="24"/>
          <w:szCs w:val="24"/>
          <w:u w:val="single"/>
        </w:rPr>
        <w:t xml:space="preserve"> </w:t>
      </w:r>
      <w:proofErr w:type="spellStart"/>
      <w:r w:rsidR="00B266F2" w:rsidRPr="00B266F2">
        <w:rPr>
          <w:rFonts w:ascii="Arial" w:hAnsi="Arial" w:cs="Arial"/>
          <w:color w:val="00B050"/>
          <w:sz w:val="24"/>
          <w:szCs w:val="24"/>
          <w:u w:val="single"/>
        </w:rPr>
        <w:t>mL</w:t>
      </w:r>
      <w:proofErr w:type="spellEnd"/>
      <w:r>
        <w:rPr>
          <w:rFonts w:ascii="Arial" w:hAnsi="Arial" w:cs="Arial"/>
          <w:sz w:val="24"/>
          <w:szCs w:val="24"/>
          <w:u w:val="single"/>
        </w:rPr>
        <w:tab/>
      </w:r>
      <w:r>
        <w:rPr>
          <w:rFonts w:ascii="Arial" w:hAnsi="Arial" w:cs="Arial"/>
          <w:sz w:val="24"/>
          <w:szCs w:val="24"/>
          <w:u w:val="single"/>
        </w:rPr>
        <w:tab/>
      </w:r>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Default="00481435" w:rsidP="00481435">
      <w:pPr>
        <w:pStyle w:val="NoSpacing"/>
        <w:numPr>
          <w:ilvl w:val="0"/>
          <w:numId w:val="6"/>
        </w:numPr>
        <w:rPr>
          <w:rFonts w:ascii="Arial" w:hAnsi="Arial" w:cs="Arial"/>
          <w:sz w:val="24"/>
          <w:szCs w:val="24"/>
        </w:rPr>
      </w:pPr>
      <w:r>
        <w:rPr>
          <w:rFonts w:ascii="Arial" w:hAnsi="Arial" w:cs="Arial"/>
          <w:sz w:val="24"/>
          <w:szCs w:val="24"/>
        </w:rPr>
        <w:t xml:space="preserve">(4 points) </w:t>
      </w:r>
      <w:r w:rsidRPr="009E6140">
        <w:rPr>
          <w:rFonts w:ascii="Arial" w:hAnsi="Arial" w:cs="Arial"/>
          <w:sz w:val="24"/>
          <w:szCs w:val="24"/>
        </w:rPr>
        <w:t>Perform the following calculations to the correct number of significant figures</w:t>
      </w:r>
    </w:p>
    <w:p w:rsidR="00481435" w:rsidRDefault="00481435" w:rsidP="00481435">
      <w:pPr>
        <w:pStyle w:val="NoSpacing"/>
        <w:rPr>
          <w:rFonts w:ascii="Arial" w:hAnsi="Arial" w:cs="Arial"/>
          <w:sz w:val="24"/>
          <w:szCs w:val="24"/>
        </w:rPr>
      </w:pPr>
    </w:p>
    <w:p w:rsidR="00481435" w:rsidRPr="009E6140" w:rsidRDefault="00481435" w:rsidP="00481435">
      <w:pPr>
        <w:pStyle w:val="NoSpacing"/>
        <w:rPr>
          <w:rFonts w:ascii="Arial" w:hAnsi="Arial" w:cs="Arial"/>
          <w:sz w:val="24"/>
          <w:szCs w:val="24"/>
        </w:rPr>
      </w:pPr>
    </w:p>
    <w:p w:rsidR="00481435" w:rsidRPr="002F6A0F" w:rsidRDefault="00481435" w:rsidP="00481435">
      <w:pPr>
        <w:pStyle w:val="NoSpacing"/>
        <w:numPr>
          <w:ilvl w:val="1"/>
          <w:numId w:val="6"/>
        </w:numPr>
        <w:rPr>
          <w:rFonts w:ascii="Arial" w:hAnsi="Arial" w:cs="Arial"/>
          <w:sz w:val="24"/>
          <w:szCs w:val="24"/>
        </w:rPr>
      </w:pPr>
      <m:oMath>
        <m:r>
          <w:rPr>
            <w:rFonts w:ascii="Cambria Math" w:hAnsi="Arial" w:cs="Arial"/>
            <w:sz w:val="32"/>
            <w:szCs w:val="32"/>
          </w:rPr>
          <m:t>48.5485+75.38=</m:t>
        </m:r>
        <m:r>
          <w:rPr>
            <w:rFonts w:ascii="Cambria Math" w:hAnsi="Arial" w:cs="Arial"/>
            <w:color w:val="00B050"/>
            <w:sz w:val="32"/>
            <w:szCs w:val="32"/>
          </w:rPr>
          <m:t>123.93</m:t>
        </m:r>
        <m:r>
          <w:rPr>
            <w:rFonts w:ascii="Cambria Math" w:hAnsi="Arial" w:cs="Arial"/>
            <w:sz w:val="32"/>
            <w:szCs w:val="32"/>
          </w:rPr>
          <m:t xml:space="preserve"> </m:t>
        </m:r>
      </m:oMath>
    </w:p>
    <w:p w:rsidR="00481435" w:rsidRDefault="00481435" w:rsidP="00481435">
      <w:pPr>
        <w:pStyle w:val="NoSpacing"/>
        <w:rPr>
          <w:rFonts w:ascii="Arial" w:hAnsi="Arial" w:cs="Arial"/>
          <w:sz w:val="24"/>
          <w:szCs w:val="24"/>
        </w:rPr>
      </w:pPr>
    </w:p>
    <w:p w:rsidR="00481435" w:rsidRDefault="00481435" w:rsidP="00481435">
      <w:pPr>
        <w:pStyle w:val="NoSpacing"/>
        <w:rPr>
          <w:rFonts w:ascii="Arial" w:hAnsi="Arial" w:cs="Arial"/>
          <w:sz w:val="24"/>
          <w:szCs w:val="24"/>
        </w:rPr>
      </w:pPr>
    </w:p>
    <w:p w:rsidR="00481435" w:rsidRPr="00BF20BA" w:rsidRDefault="00481435" w:rsidP="00481435">
      <w:pPr>
        <w:pStyle w:val="NoSpacing"/>
        <w:numPr>
          <w:ilvl w:val="1"/>
          <w:numId w:val="6"/>
        </w:numPr>
        <w:rPr>
          <w:rFonts w:ascii="Arial" w:eastAsiaTheme="minorEastAsia" w:hAnsi="Arial" w:cs="Arial"/>
          <w:sz w:val="24"/>
          <w:szCs w:val="24"/>
        </w:rPr>
      </w:pPr>
      <m:oMath>
        <m:r>
          <w:rPr>
            <w:rFonts w:ascii="Cambria Math" w:eastAsiaTheme="minorEastAsia" w:hAnsi="Arial" w:cs="Arial"/>
            <w:sz w:val="32"/>
            <w:szCs w:val="32"/>
          </w:rPr>
          <m:t>0.68477</m:t>
        </m:r>
        <m:r>
          <w:rPr>
            <w:rFonts w:ascii="Arial" w:eastAsiaTheme="minorEastAsia" w:hAnsi="Arial" w:cs="Arial"/>
            <w:sz w:val="32"/>
            <w:szCs w:val="32"/>
          </w:rPr>
          <m:t>×</m:t>
        </m:r>
        <m:f>
          <m:fPr>
            <m:ctrlPr>
              <w:rPr>
                <w:rFonts w:ascii="Cambria Math" w:eastAsiaTheme="minorEastAsia" w:hAnsi="Arial" w:cs="Arial"/>
                <w:i/>
                <w:sz w:val="32"/>
                <w:szCs w:val="32"/>
              </w:rPr>
            </m:ctrlPr>
          </m:fPr>
          <m:num>
            <m:r>
              <w:rPr>
                <w:rFonts w:ascii="Cambria Math" w:eastAsiaTheme="minorEastAsia" w:hAnsi="Arial" w:cs="Arial"/>
                <w:sz w:val="32"/>
                <w:szCs w:val="32"/>
              </w:rPr>
              <m:t>2.5437</m:t>
            </m:r>
          </m:num>
          <m:den>
            <m:r>
              <w:rPr>
                <w:rFonts w:ascii="Cambria Math" w:eastAsiaTheme="minorEastAsia" w:hAnsi="Arial" w:cs="Arial"/>
                <w:sz w:val="32"/>
                <w:szCs w:val="32"/>
              </w:rPr>
              <m:t>0.5710</m:t>
            </m:r>
          </m:den>
        </m:f>
        <m:r>
          <w:rPr>
            <w:rFonts w:ascii="Cambria Math" w:eastAsiaTheme="minorEastAsia" w:hAnsi="Arial" w:cs="Arial"/>
            <w:sz w:val="32"/>
            <w:szCs w:val="32"/>
          </w:rPr>
          <m:t>=</m:t>
        </m:r>
        <m:r>
          <w:rPr>
            <w:rFonts w:ascii="Cambria Math" w:eastAsiaTheme="minorEastAsia" w:hAnsi="Arial" w:cs="Arial"/>
            <w:color w:val="00B050"/>
            <w:sz w:val="32"/>
            <w:szCs w:val="32"/>
          </w:rPr>
          <m:t>3.051</m:t>
        </m:r>
      </m:oMath>
      <w:r w:rsidRPr="002F6A0F">
        <w:rPr>
          <w:rFonts w:ascii="Arial" w:eastAsiaTheme="minorEastAsia" w:hAnsi="Arial" w:cs="Arial"/>
          <w:sz w:val="32"/>
          <w:szCs w:val="32"/>
        </w:rPr>
        <w:t xml:space="preserve"> </w:t>
      </w:r>
    </w:p>
    <w:p w:rsidR="00481435" w:rsidRPr="005928C2" w:rsidRDefault="00481435" w:rsidP="00481435">
      <w:pPr>
        <w:pStyle w:val="NoSpacing"/>
        <w:rPr>
          <w:rFonts w:ascii="Arial" w:eastAsiaTheme="minorEastAsia" w:hAnsi="Arial" w:cs="Arial"/>
          <w:sz w:val="24"/>
          <w:szCs w:val="24"/>
        </w:rPr>
      </w:pPr>
    </w:p>
    <w:p w:rsidR="00481435" w:rsidRDefault="00481435" w:rsidP="00481435">
      <w:pPr>
        <w:pStyle w:val="NoSpacing"/>
        <w:numPr>
          <w:ilvl w:val="0"/>
          <w:numId w:val="6"/>
        </w:numPr>
        <w:rPr>
          <w:rFonts w:ascii="Arial" w:eastAsiaTheme="minorEastAsia" w:hAnsi="Arial" w:cs="Arial"/>
          <w:sz w:val="24"/>
          <w:szCs w:val="24"/>
        </w:rPr>
      </w:pPr>
      <w:r>
        <w:rPr>
          <w:rFonts w:ascii="Arial" w:eastAsiaTheme="minorEastAsia" w:hAnsi="Arial" w:cs="Arial"/>
          <w:sz w:val="24"/>
          <w:szCs w:val="24"/>
        </w:rPr>
        <w:t>(4 points) Bill’s recipe for onion soup calls for 6.0 lb of thinly sliced onions.  If an onion has an average mass of 115 g, how many onions does Bill need?  Use dimensional analysis and show your work clearly.</w:t>
      </w:r>
    </w:p>
    <w:p w:rsidR="00481435" w:rsidRDefault="00481435" w:rsidP="00481435">
      <w:pPr>
        <w:pStyle w:val="NoSpacing"/>
        <w:rPr>
          <w:rFonts w:ascii="Arial" w:eastAsiaTheme="minorEastAsia" w:hAnsi="Arial" w:cs="Arial"/>
          <w:sz w:val="24"/>
          <w:szCs w:val="24"/>
        </w:rPr>
      </w:pPr>
    </w:p>
    <w:p w:rsidR="00B266F2" w:rsidRPr="00AE718F" w:rsidRDefault="00B266F2" w:rsidP="00B266F2">
      <w:pPr>
        <w:pStyle w:val="NoSpacing"/>
        <w:rPr>
          <w:rFonts w:ascii="Arial" w:eastAsiaTheme="minorEastAsia" w:hAnsi="Arial" w:cs="Arial"/>
          <w:color w:val="00B050"/>
          <w:sz w:val="24"/>
          <w:szCs w:val="24"/>
        </w:rPr>
      </w:pPr>
      <m:oMathPara>
        <m:oMath>
          <m:r>
            <w:rPr>
              <w:rFonts w:ascii="Cambria Math" w:eastAsiaTheme="minorEastAsia" w:hAnsi="Cambria Math" w:cs="Arial"/>
              <w:color w:val="00B050"/>
              <w:sz w:val="24"/>
              <w:szCs w:val="24"/>
            </w:rPr>
            <m:t>?onions=</m:t>
          </m:r>
          <m:r>
            <w:rPr>
              <w:rFonts w:ascii="Cambria Math" w:eastAsiaTheme="minorEastAsia" w:hAnsi="Cambria Math" w:cs="Arial"/>
              <w:color w:val="00B050"/>
              <w:sz w:val="24"/>
              <w:szCs w:val="24"/>
            </w:rPr>
            <m:t>6</m:t>
          </m:r>
          <m:r>
            <w:rPr>
              <w:rFonts w:ascii="Cambria Math" w:eastAsiaTheme="minorEastAsia" w:hAnsi="Cambria Math" w:cs="Arial"/>
              <w:color w:val="00B050"/>
              <w:sz w:val="24"/>
              <w:szCs w:val="24"/>
            </w:rPr>
            <m:t>.0 lb onion×</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454 g onion</m:t>
              </m:r>
            </m:num>
            <m:den>
              <m:r>
                <w:rPr>
                  <w:rFonts w:ascii="Cambria Math" w:eastAsiaTheme="minorEastAsia" w:hAnsi="Cambria Math" w:cs="Arial"/>
                  <w:color w:val="00B050"/>
                  <w:sz w:val="24"/>
                  <w:szCs w:val="24"/>
                </w:rPr>
                <m:t>1 lb onion</m:t>
              </m:r>
            </m:den>
          </m:f>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 onion</m:t>
              </m:r>
            </m:num>
            <m:den>
              <m:r>
                <w:rPr>
                  <w:rFonts w:ascii="Cambria Math" w:eastAsiaTheme="minorEastAsia" w:hAnsi="Cambria Math" w:cs="Arial"/>
                  <w:color w:val="00B050"/>
                  <w:sz w:val="24"/>
                  <w:szCs w:val="24"/>
                </w:rPr>
                <m:t>115 g onion</m:t>
              </m:r>
            </m:den>
          </m:f>
          <m:r>
            <w:rPr>
              <w:rFonts w:ascii="Cambria Math" w:eastAsiaTheme="minorEastAsia" w:hAnsi="Cambria Math" w:cs="Arial"/>
              <w:color w:val="00B050"/>
              <w:sz w:val="24"/>
              <w:szCs w:val="24"/>
            </w:rPr>
            <m:t>=</m:t>
          </m:r>
          <m:r>
            <w:rPr>
              <w:rFonts w:ascii="Cambria Math" w:eastAsiaTheme="minorEastAsia" w:hAnsi="Cambria Math" w:cs="Arial"/>
              <w:color w:val="00B050"/>
              <w:sz w:val="24"/>
              <w:szCs w:val="24"/>
            </w:rPr>
            <m:t>24</m:t>
          </m:r>
          <m:r>
            <w:rPr>
              <w:rFonts w:ascii="Cambria Math" w:eastAsiaTheme="minorEastAsia" w:hAnsi="Cambria Math" w:cs="Arial"/>
              <w:color w:val="00B050"/>
              <w:sz w:val="24"/>
              <w:szCs w:val="24"/>
            </w:rPr>
            <m:t xml:space="preserve"> onions</m:t>
          </m:r>
          <m:r>
            <w:rPr>
              <w:rFonts w:ascii="Cambria Math" w:eastAsiaTheme="minorEastAsia" w:hAnsi="Cambria Math" w:cs="Arial"/>
              <w:color w:val="00B050"/>
              <w:sz w:val="24"/>
              <w:szCs w:val="24"/>
            </w:rPr>
            <m:t xml:space="preserve">  (23.7)</m:t>
          </m:r>
        </m:oMath>
      </m:oMathPara>
    </w:p>
    <w:p w:rsidR="00481435" w:rsidRDefault="00481435" w:rsidP="00481435">
      <w:pPr>
        <w:pStyle w:val="NoSpacing"/>
        <w:rPr>
          <w:rFonts w:ascii="Arial" w:eastAsiaTheme="minorEastAsia" w:hAnsi="Arial" w:cs="Arial"/>
          <w:sz w:val="24"/>
          <w:szCs w:val="24"/>
        </w:rPr>
      </w:pPr>
    </w:p>
    <w:p w:rsidR="00481435" w:rsidRPr="00481435" w:rsidRDefault="00481435" w:rsidP="00481435">
      <w:pPr>
        <w:pStyle w:val="NoSpacing"/>
        <w:numPr>
          <w:ilvl w:val="0"/>
          <w:numId w:val="6"/>
        </w:numPr>
        <w:rPr>
          <w:rFonts w:ascii="Arial" w:hAnsi="Arial" w:cs="Arial"/>
          <w:sz w:val="24"/>
          <w:szCs w:val="24"/>
        </w:rPr>
      </w:pPr>
      <w:r w:rsidRPr="00481435">
        <w:rPr>
          <w:rFonts w:ascii="Arial" w:eastAsiaTheme="minorEastAsia" w:hAnsi="Arial" w:cs="Arial"/>
          <w:sz w:val="24"/>
          <w:szCs w:val="24"/>
        </w:rPr>
        <w:t xml:space="preserve">(4 points) Celeste’s diet restricts her intake of protein to </w:t>
      </w:r>
      <w:r>
        <w:rPr>
          <w:rFonts w:ascii="Arial" w:eastAsiaTheme="minorEastAsia" w:hAnsi="Arial" w:cs="Arial"/>
          <w:sz w:val="24"/>
          <w:szCs w:val="24"/>
        </w:rPr>
        <w:t>32</w:t>
      </w:r>
      <w:r w:rsidRPr="00481435">
        <w:rPr>
          <w:rFonts w:ascii="Arial" w:eastAsiaTheme="minorEastAsia" w:hAnsi="Arial" w:cs="Arial"/>
          <w:sz w:val="24"/>
          <w:szCs w:val="24"/>
        </w:rPr>
        <w:t xml:space="preserve"> g per day.  If a burger is 15.0% by mass protein, how many pounds of burger would be allowed by her diet</w:t>
      </w:r>
      <w:r>
        <w:rPr>
          <w:rFonts w:ascii="Arial" w:eastAsiaTheme="minorEastAsia" w:hAnsi="Arial" w:cs="Arial"/>
          <w:sz w:val="24"/>
          <w:szCs w:val="24"/>
        </w:rPr>
        <w:t>?</w:t>
      </w:r>
    </w:p>
    <w:p w:rsidR="00A542C5" w:rsidRDefault="00A542C5" w:rsidP="00481435">
      <w:pPr>
        <w:pStyle w:val="NoSpacing"/>
        <w:rPr>
          <w:rFonts w:ascii="Arial" w:hAnsi="Arial" w:cs="Arial"/>
          <w:sz w:val="24"/>
          <w:szCs w:val="24"/>
        </w:rPr>
      </w:pPr>
    </w:p>
    <w:p w:rsidR="00B266F2" w:rsidRPr="00AE718F" w:rsidRDefault="00B266F2" w:rsidP="00B266F2">
      <w:pPr>
        <w:pStyle w:val="NoSpacing"/>
        <w:rPr>
          <w:rFonts w:ascii="Arial" w:hAnsi="Arial" w:cs="Arial"/>
          <w:color w:val="00B050"/>
          <w:sz w:val="24"/>
          <w:szCs w:val="24"/>
        </w:rPr>
      </w:pPr>
      <m:oMathPara>
        <m:oMath>
          <m:r>
            <w:rPr>
              <w:rFonts w:ascii="Cambria Math" w:hAnsi="Cambria Math" w:cs="Arial"/>
              <w:color w:val="00B050"/>
              <w:sz w:val="24"/>
              <w:szCs w:val="24"/>
            </w:rPr>
            <m:t>?lb burger=</m:t>
          </m:r>
          <m:r>
            <w:rPr>
              <w:rFonts w:ascii="Cambria Math" w:hAnsi="Cambria Math" w:cs="Arial"/>
              <w:color w:val="00B050"/>
              <w:sz w:val="24"/>
              <w:szCs w:val="24"/>
            </w:rPr>
            <m:t>32</m:t>
          </m:r>
          <m:r>
            <w:rPr>
              <w:rFonts w:ascii="Cambria Math" w:hAnsi="Cambria Math" w:cs="Arial"/>
              <w:color w:val="00B050"/>
              <w:sz w:val="24"/>
              <w:szCs w:val="24"/>
            </w:rPr>
            <m:t xml:space="preserve"> g protein</m:t>
          </m:r>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100 g burger</m:t>
              </m:r>
            </m:num>
            <m:den>
              <m:r>
                <w:rPr>
                  <w:rFonts w:ascii="Cambria Math" w:eastAsiaTheme="minorEastAsia" w:hAnsi="Cambria Math" w:cs="Arial"/>
                  <w:color w:val="00B050"/>
                  <w:sz w:val="24"/>
                  <w:szCs w:val="24"/>
                </w:rPr>
                <m:t xml:space="preserve">15.0 g protein </m:t>
              </m:r>
            </m:den>
          </m:f>
          <m:r>
            <w:rPr>
              <w:rFonts w:ascii="Cambria Math" w:eastAsiaTheme="minorEastAsia" w:hAnsi="Cambria Math" w:cs="Arial"/>
              <w:color w:val="00B050"/>
              <w:sz w:val="24"/>
              <w:szCs w:val="24"/>
            </w:rPr>
            <m:t>×</m:t>
          </m:r>
          <m:f>
            <m:fPr>
              <m:ctrlPr>
                <w:rPr>
                  <w:rFonts w:ascii="Cambria Math" w:eastAsiaTheme="minorEastAsia" w:hAnsi="Cambria Math" w:cs="Arial"/>
                  <w:i/>
                  <w:color w:val="00B050"/>
                  <w:sz w:val="24"/>
                  <w:szCs w:val="24"/>
                </w:rPr>
              </m:ctrlPr>
            </m:fPr>
            <m:num>
              <m:r>
                <w:rPr>
                  <w:rFonts w:ascii="Cambria Math" w:eastAsiaTheme="minorEastAsia" w:hAnsi="Cambria Math" w:cs="Arial"/>
                  <w:color w:val="00B050"/>
                  <w:sz w:val="24"/>
                  <w:szCs w:val="24"/>
                </w:rPr>
                <m:t>1 lb burger</m:t>
              </m:r>
            </m:num>
            <m:den>
              <m:r>
                <w:rPr>
                  <w:rFonts w:ascii="Cambria Math" w:eastAsiaTheme="minorEastAsia" w:hAnsi="Cambria Math" w:cs="Arial"/>
                  <w:color w:val="00B050"/>
                  <w:sz w:val="24"/>
                  <w:szCs w:val="24"/>
                </w:rPr>
                <m:t>454 g burger</m:t>
              </m:r>
            </m:den>
          </m:f>
          <m:r>
            <w:rPr>
              <w:rFonts w:ascii="Cambria Math" w:eastAsiaTheme="minorEastAsia" w:hAnsi="Cambria Math" w:cs="Arial"/>
              <w:color w:val="00B050"/>
              <w:sz w:val="24"/>
              <w:szCs w:val="24"/>
            </w:rPr>
            <m:t>=0.</m:t>
          </m:r>
          <m:r>
            <w:rPr>
              <w:rFonts w:ascii="Cambria Math" w:eastAsiaTheme="minorEastAsia" w:hAnsi="Cambria Math" w:cs="Arial"/>
              <w:color w:val="00B050"/>
              <w:sz w:val="24"/>
              <w:szCs w:val="24"/>
            </w:rPr>
            <m:t>47</m:t>
          </m:r>
          <m:r>
            <w:rPr>
              <w:rFonts w:ascii="Cambria Math" w:eastAsiaTheme="minorEastAsia" w:hAnsi="Cambria Math" w:cs="Arial"/>
              <w:color w:val="00B050"/>
              <w:sz w:val="24"/>
              <w:szCs w:val="24"/>
            </w:rPr>
            <m:t xml:space="preserve"> lb burger</m:t>
          </m:r>
        </m:oMath>
      </m:oMathPara>
    </w:p>
    <w:p w:rsidR="00B266F2" w:rsidRPr="00481435" w:rsidRDefault="00B266F2" w:rsidP="00481435">
      <w:pPr>
        <w:pStyle w:val="NoSpacing"/>
        <w:rPr>
          <w:rFonts w:ascii="Arial" w:hAnsi="Arial" w:cs="Arial"/>
          <w:sz w:val="24"/>
          <w:szCs w:val="24"/>
        </w:rPr>
      </w:pPr>
    </w:p>
    <w:sectPr w:rsidR="00B266F2" w:rsidRPr="00481435" w:rsidSect="00A542C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D1E"/>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0839F1"/>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5333C0"/>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F620FF"/>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273765"/>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5E79CC"/>
    <w:multiLevelType w:val="hybridMultilevel"/>
    <w:tmpl w:val="EEA2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140"/>
    <w:rsid w:val="00057269"/>
    <w:rsid w:val="000B3C69"/>
    <w:rsid w:val="0013129A"/>
    <w:rsid w:val="0021711B"/>
    <w:rsid w:val="00220E92"/>
    <w:rsid w:val="002F6A0F"/>
    <w:rsid w:val="003177FF"/>
    <w:rsid w:val="00481435"/>
    <w:rsid w:val="004B2FC4"/>
    <w:rsid w:val="005928C2"/>
    <w:rsid w:val="005B6533"/>
    <w:rsid w:val="00682CEC"/>
    <w:rsid w:val="006D3A05"/>
    <w:rsid w:val="00734A95"/>
    <w:rsid w:val="007353F3"/>
    <w:rsid w:val="00961425"/>
    <w:rsid w:val="009E6140"/>
    <w:rsid w:val="00A542C5"/>
    <w:rsid w:val="00AE718F"/>
    <w:rsid w:val="00B266F2"/>
    <w:rsid w:val="00BF20BA"/>
    <w:rsid w:val="00BF467B"/>
    <w:rsid w:val="00C7603A"/>
    <w:rsid w:val="00E33B78"/>
    <w:rsid w:val="00E573D0"/>
    <w:rsid w:val="00F0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140"/>
    <w:pPr>
      <w:spacing w:after="0" w:line="240" w:lineRule="auto"/>
    </w:pPr>
  </w:style>
  <w:style w:type="character" w:styleId="PlaceholderText">
    <w:name w:val="Placeholder Text"/>
    <w:basedOn w:val="DefaultParagraphFont"/>
    <w:uiPriority w:val="99"/>
    <w:semiHidden/>
    <w:rsid w:val="009E6140"/>
    <w:rPr>
      <w:color w:val="808080"/>
    </w:rPr>
  </w:style>
  <w:style w:type="paragraph" w:styleId="BalloonText">
    <w:name w:val="Balloon Text"/>
    <w:basedOn w:val="Normal"/>
    <w:link w:val="BalloonTextChar"/>
    <w:uiPriority w:val="99"/>
    <w:semiHidden/>
    <w:unhideWhenUsed/>
    <w:rsid w:val="009E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40"/>
    <w:rPr>
      <w:rFonts w:ascii="Tahoma" w:hAnsi="Tahoma" w:cs="Tahoma"/>
      <w:sz w:val="16"/>
      <w:szCs w:val="16"/>
    </w:rPr>
  </w:style>
  <w:style w:type="paragraph" w:styleId="ListParagraph">
    <w:name w:val="List Paragraph"/>
    <w:basedOn w:val="Normal"/>
    <w:uiPriority w:val="34"/>
    <w:qFormat/>
    <w:rsid w:val="002F6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SmartCart</cp:lastModifiedBy>
  <cp:revision>2</cp:revision>
  <dcterms:created xsi:type="dcterms:W3CDTF">2010-02-04T17:13:00Z</dcterms:created>
  <dcterms:modified xsi:type="dcterms:W3CDTF">2010-02-04T17:13:00Z</dcterms:modified>
</cp:coreProperties>
</file>